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B4" w:rsidRDefault="00F11BB4" w:rsidP="00F11BB4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u w:val="single"/>
        </w:rPr>
        <w:t>FORMULARZ OFERTY</w:t>
      </w:r>
    </w:p>
    <w:p w:rsidR="00F11BB4" w:rsidRDefault="00F11BB4" w:rsidP="00F11BB4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</w:t>
      </w:r>
    </w:p>
    <w:p w:rsidR="00F11BB4" w:rsidRDefault="00F11BB4" w:rsidP="00F11BB4">
      <w:pPr>
        <w:pStyle w:val="Tekstpodstawowy"/>
        <w:spacing w:after="0"/>
        <w:ind w:left="480"/>
        <w:contextualSpacing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 xml:space="preserve">ZAMAWIAJĄCY </w:t>
      </w:r>
      <w:r>
        <w:rPr>
          <w:rFonts w:ascii="Arial" w:hAnsi="Arial" w:cs="Arial"/>
          <w:i/>
          <w:iCs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Zakład Narzędziowy Prodnarz Spółka z ograniczoną odpowiedzialnością, Adres: </w:t>
      </w:r>
      <w:r>
        <w:rPr>
          <w:rFonts w:ascii="Arial" w:hAnsi="Arial" w:cs="Arial"/>
          <w:b/>
          <w:sz w:val="22"/>
          <w:szCs w:val="22"/>
          <w:lang w:val="pl-PL"/>
        </w:rPr>
        <w:t>34-12</w:t>
      </w:r>
      <w:r>
        <w:rPr>
          <w:rFonts w:ascii="Arial" w:hAnsi="Arial" w:cs="Arial"/>
          <w:b/>
          <w:sz w:val="22"/>
          <w:szCs w:val="22"/>
        </w:rPr>
        <w:t xml:space="preserve">0 </w:t>
      </w:r>
      <w:r>
        <w:rPr>
          <w:rFonts w:ascii="Arial" w:hAnsi="Arial" w:cs="Arial"/>
          <w:b/>
          <w:sz w:val="22"/>
          <w:szCs w:val="22"/>
          <w:lang w:val="pl-PL"/>
        </w:rPr>
        <w:t>Andrychów,</w:t>
      </w:r>
      <w:r>
        <w:rPr>
          <w:rFonts w:ascii="Arial" w:hAnsi="Arial" w:cs="Arial"/>
          <w:b/>
          <w:sz w:val="22"/>
          <w:szCs w:val="22"/>
        </w:rPr>
        <w:t xml:space="preserve"> ul. </w:t>
      </w:r>
      <w:r>
        <w:rPr>
          <w:rFonts w:ascii="Arial" w:hAnsi="Arial" w:cs="Arial"/>
          <w:b/>
          <w:sz w:val="22"/>
          <w:szCs w:val="22"/>
          <w:lang w:val="pl-PL"/>
        </w:rPr>
        <w:t>Przemysłowa 19</w:t>
      </w:r>
    </w:p>
    <w:p w:rsidR="00F11BB4" w:rsidRDefault="00F11BB4" w:rsidP="00F11BB4">
      <w:pPr>
        <w:tabs>
          <w:tab w:val="left" w:pos="540"/>
        </w:tabs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</w:t>
      </w: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(Firma) Wykonawcy – </w:t>
      </w: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………………………………………………………………………………….,</w:t>
      </w: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siedziby – </w:t>
      </w: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……………………………………………………………………………………,</w:t>
      </w: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do korespondencji – </w:t>
      </w: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……………………………………………………………………………………,</w:t>
      </w: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11BB4" w:rsidRDefault="00F11BB4" w:rsidP="00F11BB4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- ......................................................; fax - ......................................................;</w:t>
      </w: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11BB4" w:rsidRDefault="00F11BB4" w:rsidP="00F11BB4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..............................................................;</w:t>
      </w: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11BB4" w:rsidRDefault="00F11BB4" w:rsidP="00F11BB4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- .................................................; REGON - .................................................;</w:t>
      </w: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11BB4" w:rsidRDefault="00F11BB4" w:rsidP="00F11BB4">
      <w:pPr>
        <w:ind w:left="54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Nawiązując do ogłoszonego zapytania i specyfikacji na wyłonienie Wykonawcy zakresie dostawy, instalacji i uruchomienia obrabiarek dla Zakładu Narzędziowego Prodnarz Spółka z ograniczoną odpowiedzialnością, z siedzibą przy ul. Przemysłowej 19, 34-120 Andrychów (Znak sprawy: PRODNARZ.05/02/17).</w:t>
      </w:r>
    </w:p>
    <w:p w:rsidR="00F11BB4" w:rsidRDefault="00F11BB4" w:rsidP="00F11BB4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F11BB4" w:rsidRDefault="00F11BB4" w:rsidP="00F11BB4">
      <w:pPr>
        <w:numPr>
          <w:ilvl w:val="0"/>
          <w:numId w:val="1"/>
        </w:numPr>
        <w:ind w:left="54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wykonanie całości przedmiotu zamówienia za łączną kwotę netto ……………………….…………(PLN/EUR)</w:t>
      </w: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 plus należny podatek VAT w wysokości ….......</w:t>
      </w:r>
      <w:r>
        <w:rPr>
          <w:rFonts w:ascii="Arial" w:hAnsi="Arial" w:cs="Arial"/>
          <w:i/>
          <w:iCs/>
          <w:sz w:val="22"/>
          <w:szCs w:val="22"/>
        </w:rPr>
        <w:t xml:space="preserve"> * </w:t>
      </w:r>
      <w:r>
        <w:rPr>
          <w:rFonts w:ascii="Arial" w:hAnsi="Arial" w:cs="Arial"/>
          <w:sz w:val="22"/>
          <w:szCs w:val="22"/>
        </w:rPr>
        <w:t>%, co daje kwotę brutto …....................................................( PLN/EUR)</w:t>
      </w:r>
      <w:r>
        <w:rPr>
          <w:rFonts w:ascii="Arial" w:hAnsi="Arial" w:cs="Arial"/>
          <w:i/>
          <w:iCs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</w:rPr>
        <w:t xml:space="preserve"> (słownie : …...................... …................................................................( PLN/EUR)</w:t>
      </w: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),</w:t>
      </w: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ab/>
        <w:t>automat tokarski wzdłużny – 1 szt. za kwotę netto ……………………….…………(PLN/EUR)*, plus należny podatek VAT w wysokości …....... * %</w:t>
      </w: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Oznaczenie (nazwa własna, typ lub rodzaj lub model lub symbol itp., producent): …………………*</w:t>
      </w: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ab/>
        <w:t>automat tokarski z suportem liniowym – 1 szt. za kwotę netto ……………………….…………(PLN/EUR)*, plus należny podatek VAT w wysokości …....... * %</w:t>
      </w: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Oznaczenie (nazwa własna, typ lub rodzaj lub model lub symbol itp., producent): …………………*</w:t>
      </w: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ab/>
        <w:t>tokarka CNC – 1 szt. za kwotę netto ……………………….…………(PLN/EUR)*, plus należny podatek VAT w wysokości …....... * %</w:t>
      </w: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Oznaczenie (nazwa własna, typ lub rodzaj lub model lub symbol itp., producent): …………………*</w:t>
      </w: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•</w:t>
      </w:r>
      <w:r>
        <w:rPr>
          <w:rFonts w:ascii="Arial" w:hAnsi="Arial" w:cs="Arial"/>
          <w:sz w:val="22"/>
          <w:szCs w:val="22"/>
        </w:rPr>
        <w:tab/>
        <w:t>centrum frezarskie CNC – 1 szt. za kwotę netto ……………………….…………(PLN/EUR)*, plus należny podatek VAT w wysokości …....... * %</w:t>
      </w: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Oznaczenie (nazwa własna, typ lub rodzaj lub model lub symbol itp., producent): …………………*</w:t>
      </w:r>
    </w:p>
    <w:p w:rsidR="00F11BB4" w:rsidRDefault="00F11BB4" w:rsidP="00F11BB4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11BB4" w:rsidRDefault="00F11BB4" w:rsidP="00F11BB4">
      <w:pPr>
        <w:numPr>
          <w:ilvl w:val="0"/>
          <w:numId w:val="1"/>
        </w:numPr>
        <w:tabs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 </w:t>
      </w:r>
      <w:r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  <w:u w:val="single"/>
        </w:rPr>
        <w:t>…* dni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liczony od dnia udzielenia zamówienia, czyli zawarcia umowy,</w:t>
      </w:r>
    </w:p>
    <w:p w:rsidR="00F11BB4" w:rsidRDefault="00F11BB4" w:rsidP="00F11BB4">
      <w:pPr>
        <w:numPr>
          <w:ilvl w:val="0"/>
          <w:numId w:val="1"/>
        </w:numPr>
        <w:tabs>
          <w:tab w:val="num" w:pos="360"/>
        </w:tabs>
        <w:ind w:left="360" w:firstLine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termin płatności wynoszący do 14 dni liczony od doręczenia faktur odpowiednio dla wymagań określonych w ZiS,</w:t>
      </w:r>
    </w:p>
    <w:p w:rsidR="00F11BB4" w:rsidRDefault="00F11BB4" w:rsidP="00F11BB4">
      <w:pPr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spełniamy wymagania określone w ZiS oraz że zapoznaliśmy się ZiS i uznajemy się za związanych określonymi w niej warunkami i zasadami postępowania oraz zawartym w niej wzorem umowy, </w:t>
      </w:r>
    </w:p>
    <w:p w:rsidR="00F11BB4" w:rsidRDefault="00F11BB4" w:rsidP="00F11BB4">
      <w:pPr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uważamy się za związanych niniejszą ofertą na czas wskazany w ZiS, tj. 60 dni od daty jej otwarcia, </w:t>
      </w:r>
    </w:p>
    <w:p w:rsidR="00F11BB4" w:rsidRDefault="00F11BB4" w:rsidP="00F11BB4">
      <w:pPr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iż oferujemy przedmiot zamówienia zgodny z wymaganiami i warunkami opisanymi oraz określonymi przez Zamawiającego w ZiS, </w:t>
      </w:r>
      <w:r>
        <w:rPr>
          <w:rFonts w:ascii="Arial" w:hAnsi="Arial" w:cs="Arial"/>
          <w:sz w:val="22"/>
          <w:szCs w:val="22"/>
          <w:u w:val="single"/>
        </w:rPr>
        <w:t>na potwierdzenie czego załączamy opis techniczny i/lub funkcjonalny bądź katalog/i (prospekt/y) producenta/ów (wskazujące w szczególności oferowany typ, rodzaj, model, producenta, numer katalogowy, charakterystykę produktu i inne istotne), pozwalające na pełną i jednoznaczną ocenę zgodności oferowanych urządzeń oraz ich parametrów z wymaganiami ZiS</w:t>
      </w:r>
      <w:r>
        <w:rPr>
          <w:rFonts w:ascii="Arial" w:hAnsi="Arial" w:cs="Arial"/>
          <w:sz w:val="22"/>
          <w:szCs w:val="22"/>
        </w:rPr>
        <w:t xml:space="preserve">, </w:t>
      </w:r>
    </w:p>
    <w:p w:rsidR="00F11BB4" w:rsidRDefault="00F11BB4" w:rsidP="00F11BB4">
      <w:pPr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oferujemy usługi gwarancyjne spełniające warunki i wymagania wynikające z ZiS, w szczególności w odniesieniu do ich okresu, zakresu i formy realizacji,</w:t>
      </w:r>
    </w:p>
    <w:p w:rsidR="00F11BB4" w:rsidRDefault="00F11BB4" w:rsidP="00F11BB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11BB4" w:rsidRDefault="00F11BB4" w:rsidP="00F11BB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przy czym oferujemy okres gwarancji na cały przedmiot zamówienia wynoszący </w:t>
      </w:r>
      <w:r>
        <w:rPr>
          <w:rFonts w:ascii="Arial" w:hAnsi="Arial" w:cs="Arial"/>
          <w:b/>
          <w:sz w:val="22"/>
          <w:szCs w:val="22"/>
          <w:u w:val="single"/>
        </w:rPr>
        <w:t>………………..*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miesięcy</w:t>
      </w:r>
      <w:r>
        <w:rPr>
          <w:rFonts w:ascii="Arial" w:hAnsi="Arial" w:cs="Arial"/>
          <w:sz w:val="22"/>
          <w:szCs w:val="22"/>
        </w:rPr>
        <w:t>,</w:t>
      </w:r>
    </w:p>
    <w:p w:rsidR="00F11BB4" w:rsidRDefault="00F11BB4" w:rsidP="00F11BB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11BB4" w:rsidRDefault="00F11BB4" w:rsidP="00F11BB4">
      <w:pPr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liczy </w:t>
      </w:r>
      <w:r>
        <w:rPr>
          <w:rFonts w:ascii="Arial" w:hAnsi="Arial" w:cs="Arial"/>
          <w:b/>
          <w:bCs/>
          <w:sz w:val="22"/>
          <w:szCs w:val="22"/>
          <w:u w:val="single"/>
        </w:rPr>
        <w:t>........................*</w:t>
      </w:r>
      <w:r>
        <w:rPr>
          <w:rFonts w:ascii="Arial" w:hAnsi="Arial" w:cs="Arial"/>
          <w:sz w:val="22"/>
          <w:szCs w:val="22"/>
        </w:rPr>
        <w:t xml:space="preserve"> kolejno ponumerowanych kart,</w:t>
      </w:r>
    </w:p>
    <w:p w:rsidR="00F11BB4" w:rsidRDefault="00F11BB4" w:rsidP="00F11BB4">
      <w:pPr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niniejszego formularza oferty są:</w:t>
      </w:r>
    </w:p>
    <w:p w:rsidR="00F11BB4" w:rsidRDefault="00F11BB4" w:rsidP="00F11BB4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– oświadczenie Wykonawcy o braku podstaw do wykluczenia,</w:t>
      </w:r>
    </w:p>
    <w:p w:rsidR="00F11BB4" w:rsidRDefault="00F11BB4" w:rsidP="00F11BB4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– specyfikacja techniczna przedmiotu oferty,</w:t>
      </w:r>
    </w:p>
    <w:p w:rsidR="00F11BB4" w:rsidRDefault="00F11BB4" w:rsidP="00F11BB4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 – wykaz podwykonawców (o ile są przewidziani),</w:t>
      </w:r>
    </w:p>
    <w:p w:rsidR="00F11BB4" w:rsidRDefault="00F11BB4" w:rsidP="00F11BB4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4 – oświadczenie Wykonawcy (powiązania kapitałowe),</w:t>
      </w:r>
    </w:p>
    <w:p w:rsidR="00F11BB4" w:rsidRDefault="00F11BB4" w:rsidP="00F11BB4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– .................................................................*.</w:t>
      </w:r>
    </w:p>
    <w:p w:rsidR="00F11BB4" w:rsidRDefault="00F11BB4" w:rsidP="00F11BB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:rsidR="00F11BB4" w:rsidRDefault="00F11BB4" w:rsidP="00F11BB4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F11BB4" w:rsidRDefault="00F11BB4" w:rsidP="00F11BB4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F11BB4" w:rsidRDefault="00F11BB4" w:rsidP="00F11BB4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........................................... .</w:t>
      </w:r>
    </w:p>
    <w:p w:rsidR="00F11BB4" w:rsidRDefault="00F11BB4" w:rsidP="00F11BB4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F11BB4" w:rsidRDefault="00F11BB4" w:rsidP="00F11BB4">
      <w:pPr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F11BB4" w:rsidRDefault="00F11BB4" w:rsidP="00F11BB4">
      <w:pPr>
        <w:ind w:left="4248" w:firstLine="708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F11BB4" w:rsidRDefault="00F11BB4" w:rsidP="00F11BB4">
      <w:pPr>
        <w:ind w:left="354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F11BB4" w:rsidRDefault="00F11BB4" w:rsidP="00F11BB4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F11BB4" w:rsidRDefault="00F11BB4" w:rsidP="00F11BB4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31D64" w:rsidRDefault="00D31D64" w:rsidP="00F11BB4"/>
    <w:sectPr w:rsidR="00D31D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CE" w:rsidRDefault="009854CE" w:rsidP="00F11BB4">
      <w:r>
        <w:separator/>
      </w:r>
    </w:p>
  </w:endnote>
  <w:endnote w:type="continuationSeparator" w:id="0">
    <w:p w:rsidR="009854CE" w:rsidRDefault="009854CE" w:rsidP="00F1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B4" w:rsidRPr="00411C10" w:rsidRDefault="00F11BB4" w:rsidP="00F11BB4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23E89" wp14:editId="0DC5B676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F11BB4" w:rsidRPr="00D70F9A" w:rsidRDefault="00F11BB4" w:rsidP="00F11BB4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F11BB4" w:rsidRDefault="00F11BB4" w:rsidP="00F11BB4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CE" w:rsidRDefault="009854CE" w:rsidP="00F11BB4">
      <w:r>
        <w:separator/>
      </w:r>
    </w:p>
  </w:footnote>
  <w:footnote w:type="continuationSeparator" w:id="0">
    <w:p w:rsidR="009854CE" w:rsidRDefault="009854CE" w:rsidP="00F11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B4" w:rsidRDefault="00F11BB4" w:rsidP="00F11BB4">
    <w:pPr>
      <w:rPr>
        <w:lang w:val="x-none"/>
      </w:rPr>
    </w:pPr>
    <w:r>
      <w:rPr>
        <w:noProof/>
      </w:rPr>
      <w:drawing>
        <wp:inline distT="0" distB="0" distL="0" distR="0" wp14:anchorId="547EDB2B" wp14:editId="21AAE2EE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33D083ED" wp14:editId="6161EF2A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sz w:val="18"/>
        <w:szCs w:val="18"/>
      </w:rPr>
      <w:t>____________________________________________________________________________________________________</w:t>
    </w:r>
  </w:p>
  <w:p w:rsidR="00F11BB4" w:rsidRDefault="00F11B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B4"/>
    <w:rsid w:val="00026470"/>
    <w:rsid w:val="00376952"/>
    <w:rsid w:val="009854CE"/>
    <w:rsid w:val="00D31D64"/>
    <w:rsid w:val="00F11BB4"/>
    <w:rsid w:val="00F5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11BB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1BB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11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B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1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B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1BB4"/>
  </w:style>
  <w:style w:type="paragraph" w:styleId="Tekstdymka">
    <w:name w:val="Balloon Text"/>
    <w:basedOn w:val="Normalny"/>
    <w:link w:val="TekstdymkaZnak"/>
    <w:uiPriority w:val="99"/>
    <w:semiHidden/>
    <w:unhideWhenUsed/>
    <w:rsid w:val="00F554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4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11BB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1BB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11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B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1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B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1BB4"/>
  </w:style>
  <w:style w:type="paragraph" w:styleId="Tekstdymka">
    <w:name w:val="Balloon Text"/>
    <w:basedOn w:val="Normalny"/>
    <w:link w:val="TekstdymkaZnak"/>
    <w:uiPriority w:val="99"/>
    <w:semiHidden/>
    <w:unhideWhenUsed/>
    <w:rsid w:val="00F554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4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2</cp:revision>
  <dcterms:created xsi:type="dcterms:W3CDTF">2017-02-02T14:42:00Z</dcterms:created>
  <dcterms:modified xsi:type="dcterms:W3CDTF">2017-02-02T14:57:00Z</dcterms:modified>
</cp:coreProperties>
</file>