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0" w:rsidRDefault="00C35430" w:rsidP="00C354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C35430" w:rsidRDefault="00C35430" w:rsidP="00C35430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C35430" w:rsidRDefault="00C35430" w:rsidP="00C35430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Zakład Narzędziowy </w:t>
      </w:r>
      <w:proofErr w:type="spellStart"/>
      <w:r>
        <w:rPr>
          <w:rFonts w:ascii="Arial" w:hAnsi="Arial" w:cs="Arial"/>
          <w:b/>
          <w:sz w:val="22"/>
          <w:szCs w:val="22"/>
        </w:rPr>
        <w:t>Prodnarz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Spółka z ograniczoną odpowiedzialnością,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Andrychów,</w:t>
      </w:r>
      <w:r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C35430" w:rsidRDefault="00C35430" w:rsidP="00C35430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(Firma) Wykonawcy – 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siedziby – 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– 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C35430" w:rsidRDefault="00C35430" w:rsidP="00C3543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Nawiązując do ogłoszonego zapytania i specyfikacji na wyłonienie Wykonawcy zakresie dostawy, instalacji i uruchomienia elementów linii odlewniczej dla Zakładu Narzędziowego 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</w:rPr>
        <w:t>Prodnarz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</w:rPr>
        <w:t xml:space="preserve"> Spółka z ograniczoną odpowiedzialnością, z siedzibą przy ul. Przemysłowej 19, 34-120 Andrychów (Znak sprawy: PRODNARZ.02/12/16).</w:t>
      </w:r>
    </w:p>
    <w:p w:rsidR="00C35430" w:rsidRDefault="00C35430" w:rsidP="00C3543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C35430" w:rsidRDefault="00C35430" w:rsidP="00C35430">
      <w:pPr>
        <w:numPr>
          <w:ilvl w:val="0"/>
          <w:numId w:val="10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całości przedmiotu zamówienia za łączną kwotę netto ……………………….…………(PLN/EUR)</w:t>
      </w: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plus należny podatek VAT w wysokości ….......</w:t>
      </w:r>
      <w:r>
        <w:rPr>
          <w:rFonts w:ascii="Arial" w:hAnsi="Arial" w:cs="Arial"/>
          <w:i/>
          <w:iCs/>
          <w:sz w:val="22"/>
          <w:szCs w:val="22"/>
        </w:rPr>
        <w:t xml:space="preserve"> * </w:t>
      </w:r>
      <w:r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>
        <w:rPr>
          <w:rFonts w:ascii="Arial" w:hAnsi="Arial" w:cs="Arial"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),</w:t>
      </w:r>
    </w:p>
    <w:p w:rsidR="00C35430" w:rsidRDefault="00C35430" w:rsidP="00C35430">
      <w:pPr>
        <w:numPr>
          <w:ilvl w:val="0"/>
          <w:numId w:val="10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 </w:t>
      </w:r>
      <w:r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…* dni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C35430" w:rsidRDefault="00C35430" w:rsidP="00C35430">
      <w:pPr>
        <w:numPr>
          <w:ilvl w:val="0"/>
          <w:numId w:val="10"/>
        </w:numPr>
        <w:tabs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</w:rPr>
        <w:t xml:space="preserve">, tj. 60 dni od daty jej otwarcia, </w:t>
      </w: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>
        <w:rPr>
          <w:rFonts w:ascii="Arial" w:hAnsi="Arial" w:cs="Arial"/>
          <w:sz w:val="22"/>
          <w:szCs w:val="22"/>
          <w:u w:val="single"/>
        </w:rPr>
        <w:t>ZiS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oferujemy usługi gwarancyjne spełniające warunki i wymagania wynikające z 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C35430" w:rsidRDefault="00C35430" w:rsidP="00C354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>
        <w:rPr>
          <w:rFonts w:ascii="Arial" w:hAnsi="Arial" w:cs="Arial"/>
          <w:b/>
          <w:sz w:val="22"/>
          <w:szCs w:val="22"/>
          <w:u w:val="single"/>
        </w:rPr>
        <w:t>………………..*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miesięcy</w:t>
      </w:r>
      <w:r>
        <w:rPr>
          <w:rFonts w:ascii="Arial" w:hAnsi="Arial" w:cs="Arial"/>
          <w:sz w:val="22"/>
          <w:szCs w:val="22"/>
        </w:rPr>
        <w:t>,</w:t>
      </w:r>
    </w:p>
    <w:p w:rsidR="00C35430" w:rsidRDefault="00C35430" w:rsidP="00C354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oferujemy urządzenia </w:t>
      </w:r>
      <w:r>
        <w:rPr>
          <w:rFonts w:ascii="Arial" w:hAnsi="Arial" w:cs="Arial"/>
          <w:b/>
          <w:sz w:val="22"/>
          <w:szCs w:val="22"/>
          <w:u w:val="single"/>
        </w:rPr>
        <w:t>…………………*</w:t>
      </w:r>
      <w:r>
        <w:rPr>
          <w:rFonts w:ascii="Arial" w:hAnsi="Arial" w:cs="Arial"/>
          <w:sz w:val="22"/>
          <w:szCs w:val="22"/>
        </w:rPr>
        <w:t xml:space="preserve"> (oznaczenie – nazwa własna, typ lub rodzaj lub model lub symbol itp., producent)</w:t>
      </w: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liczy </w:t>
      </w:r>
      <w:r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>
        <w:rPr>
          <w:rFonts w:ascii="Arial" w:hAnsi="Arial" w:cs="Arial"/>
          <w:sz w:val="22"/>
          <w:szCs w:val="22"/>
        </w:rPr>
        <w:t xml:space="preserve"> kolejno ponumerowanych kart,</w:t>
      </w:r>
    </w:p>
    <w:p w:rsidR="00C35430" w:rsidRDefault="00C35430" w:rsidP="00C35430">
      <w:pPr>
        <w:numPr>
          <w:ilvl w:val="0"/>
          <w:numId w:val="1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są:</w:t>
      </w:r>
    </w:p>
    <w:p w:rsidR="00C35430" w:rsidRDefault="00C35430" w:rsidP="00C35430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C35430" w:rsidRDefault="00C35430" w:rsidP="00C35430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C35430" w:rsidRDefault="00C35430" w:rsidP="00C35430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C35430" w:rsidRDefault="00C35430" w:rsidP="00C35430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C35430" w:rsidRDefault="00C35430" w:rsidP="00C35430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C35430" w:rsidRDefault="00C35430" w:rsidP="00C3543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C35430" w:rsidRDefault="00C35430" w:rsidP="00C35430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5430" w:rsidRDefault="00C35430" w:rsidP="00C35430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5430" w:rsidRDefault="00C35430" w:rsidP="00C35430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C35430" w:rsidRDefault="00C35430" w:rsidP="00C35430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35430" w:rsidRDefault="00C35430" w:rsidP="00C35430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C35430" w:rsidRDefault="00C35430" w:rsidP="00C35430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C35430" w:rsidRDefault="00C35430" w:rsidP="00C35430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C35430" w:rsidRDefault="00C35430" w:rsidP="00C35430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35430" w:rsidRDefault="00C35430" w:rsidP="00C35430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31D64" w:rsidRPr="00C35430" w:rsidRDefault="00D31D64" w:rsidP="00C35430">
      <w:bookmarkStart w:id="0" w:name="_GoBack"/>
      <w:bookmarkEnd w:id="0"/>
    </w:p>
    <w:sectPr w:rsidR="00D31D64" w:rsidRPr="00C354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F0" w:rsidRDefault="00EA68F0" w:rsidP="00D2694E">
      <w:r>
        <w:separator/>
      </w:r>
    </w:p>
  </w:endnote>
  <w:endnote w:type="continuationSeparator" w:id="0">
    <w:p w:rsidR="00EA68F0" w:rsidRDefault="00EA68F0" w:rsidP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Default="00D2694E" w:rsidP="00D2694E">
    <w:pPr>
      <w:pStyle w:val="Stopk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D2694E" w:rsidRDefault="00D2694E" w:rsidP="00D2694E">
    <w:pPr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D2694E" w:rsidRDefault="00D2694E" w:rsidP="00D2694E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>
      <w:rPr>
        <w:rFonts w:ascii="Calibri" w:hAnsi="Calibri"/>
        <w:i/>
        <w:sz w:val="16"/>
        <w:szCs w:val="16"/>
      </w:rPr>
      <w:tab/>
      <w:t xml:space="preserve">                             </w:t>
    </w:r>
  </w:p>
  <w:p w:rsidR="00D2694E" w:rsidRPr="00D2694E" w:rsidRDefault="00D2694E" w:rsidP="00D2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F0" w:rsidRDefault="00EA68F0" w:rsidP="00D2694E">
      <w:r>
        <w:separator/>
      </w:r>
    </w:p>
  </w:footnote>
  <w:footnote w:type="continuationSeparator" w:id="0">
    <w:p w:rsidR="00EA68F0" w:rsidRDefault="00EA68F0" w:rsidP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Pr="00D2694E" w:rsidRDefault="00D2694E" w:rsidP="00D2694E">
    <w:pPr>
      <w:spacing w:after="240"/>
      <w:rPr>
        <w:lang w:val="x-none"/>
      </w:rPr>
    </w:pPr>
    <w:r>
      <w:rPr>
        <w:noProof/>
      </w:rPr>
      <w:drawing>
        <wp:inline distT="0" distB="0" distL="0" distR="0" wp14:anchorId="65761947" wp14:editId="7EB4B1E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7518CC97" wp14:editId="536DC48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>
      <w:start w:val="1"/>
      <w:numFmt w:val="lowerLetter"/>
      <w:lvlText w:val="%2."/>
      <w:lvlJc w:val="left"/>
      <w:pPr>
        <w:ind w:left="1440" w:hanging="360"/>
      </w:pPr>
    </w:lvl>
    <w:lvl w:ilvl="2" w:tplc="18F6EE4C">
      <w:start w:val="1"/>
      <w:numFmt w:val="lowerRoman"/>
      <w:lvlText w:val="%3."/>
      <w:lvlJc w:val="right"/>
      <w:pPr>
        <w:ind w:left="2160" w:hanging="180"/>
      </w:pPr>
    </w:lvl>
    <w:lvl w:ilvl="3" w:tplc="45FA16F0">
      <w:start w:val="1"/>
      <w:numFmt w:val="decimal"/>
      <w:lvlText w:val="%4."/>
      <w:lvlJc w:val="left"/>
      <w:pPr>
        <w:ind w:left="2880" w:hanging="360"/>
      </w:pPr>
    </w:lvl>
    <w:lvl w:ilvl="4" w:tplc="9C1C8E3E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>
      <w:start w:val="1"/>
      <w:numFmt w:val="lowerLetter"/>
      <w:lvlText w:val="%2."/>
      <w:lvlJc w:val="left"/>
      <w:pPr>
        <w:ind w:left="1440" w:hanging="360"/>
      </w:pPr>
    </w:lvl>
    <w:lvl w:ilvl="2" w:tplc="8350F454">
      <w:start w:val="1"/>
      <w:numFmt w:val="lowerRoman"/>
      <w:lvlText w:val="%3."/>
      <w:lvlJc w:val="right"/>
      <w:pPr>
        <w:ind w:left="2160" w:hanging="180"/>
      </w:pPr>
    </w:lvl>
    <w:lvl w:ilvl="3" w:tplc="DD28D1F8">
      <w:start w:val="1"/>
      <w:numFmt w:val="decimal"/>
      <w:lvlText w:val="%4."/>
      <w:lvlJc w:val="left"/>
      <w:pPr>
        <w:ind w:left="2880" w:hanging="360"/>
      </w:pPr>
    </w:lvl>
    <w:lvl w:ilvl="4" w:tplc="D09A3CD4">
      <w:start w:val="1"/>
      <w:numFmt w:val="lowerLetter"/>
      <w:lvlText w:val="%5."/>
      <w:lvlJc w:val="left"/>
      <w:pPr>
        <w:ind w:left="3600" w:hanging="360"/>
      </w:pPr>
    </w:lvl>
    <w:lvl w:ilvl="5" w:tplc="E5C2DE5C">
      <w:start w:val="1"/>
      <w:numFmt w:val="lowerRoman"/>
      <w:lvlText w:val="%6."/>
      <w:lvlJc w:val="right"/>
      <w:pPr>
        <w:ind w:left="4320" w:hanging="180"/>
      </w:pPr>
    </w:lvl>
    <w:lvl w:ilvl="6" w:tplc="F1A01848">
      <w:start w:val="1"/>
      <w:numFmt w:val="decimal"/>
      <w:lvlText w:val="%7."/>
      <w:lvlJc w:val="left"/>
      <w:pPr>
        <w:ind w:left="5040" w:hanging="360"/>
      </w:pPr>
    </w:lvl>
    <w:lvl w:ilvl="7" w:tplc="C3563480">
      <w:start w:val="1"/>
      <w:numFmt w:val="lowerLetter"/>
      <w:lvlText w:val="%8."/>
      <w:lvlJc w:val="left"/>
      <w:pPr>
        <w:ind w:left="5760" w:hanging="360"/>
      </w:pPr>
    </w:lvl>
    <w:lvl w:ilvl="8" w:tplc="9E62A9A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</w:lvl>
    <w:lvl w:ilvl="2" w:tplc="DA36D0DA">
      <w:start w:val="1"/>
      <w:numFmt w:val="lowerRoman"/>
      <w:lvlText w:val="%3."/>
      <w:lvlJc w:val="right"/>
      <w:pPr>
        <w:ind w:left="2160" w:hanging="180"/>
      </w:pPr>
    </w:lvl>
    <w:lvl w:ilvl="3" w:tplc="C4347158">
      <w:start w:val="1"/>
      <w:numFmt w:val="decimal"/>
      <w:lvlText w:val="%4."/>
      <w:lvlJc w:val="left"/>
      <w:pPr>
        <w:ind w:left="2880" w:hanging="360"/>
      </w:pPr>
    </w:lvl>
    <w:lvl w:ilvl="4" w:tplc="BF3CF3C4">
      <w:start w:val="1"/>
      <w:numFmt w:val="lowerLetter"/>
      <w:lvlText w:val="%5."/>
      <w:lvlJc w:val="left"/>
      <w:pPr>
        <w:ind w:left="3600" w:hanging="360"/>
      </w:pPr>
    </w:lvl>
    <w:lvl w:ilvl="5" w:tplc="52DC17D4">
      <w:start w:val="1"/>
      <w:numFmt w:val="lowerRoman"/>
      <w:lvlText w:val="%6."/>
      <w:lvlJc w:val="right"/>
      <w:pPr>
        <w:ind w:left="4320" w:hanging="180"/>
      </w:pPr>
    </w:lvl>
    <w:lvl w:ilvl="6" w:tplc="763C7A7C">
      <w:start w:val="1"/>
      <w:numFmt w:val="decimal"/>
      <w:lvlText w:val="%7."/>
      <w:lvlJc w:val="left"/>
      <w:pPr>
        <w:ind w:left="5040" w:hanging="360"/>
      </w:pPr>
    </w:lvl>
    <w:lvl w:ilvl="7" w:tplc="8248956E">
      <w:start w:val="1"/>
      <w:numFmt w:val="lowerLetter"/>
      <w:lvlText w:val="%8."/>
      <w:lvlJc w:val="left"/>
      <w:pPr>
        <w:ind w:left="5760" w:hanging="360"/>
      </w:pPr>
    </w:lvl>
    <w:lvl w:ilvl="8" w:tplc="1A381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E"/>
    <w:rsid w:val="00376952"/>
    <w:rsid w:val="00C35430"/>
    <w:rsid w:val="00D2694E"/>
    <w:rsid w:val="00D31D64"/>
    <w:rsid w:val="00E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2016-11-30T10:08:00Z</dcterms:created>
  <dcterms:modified xsi:type="dcterms:W3CDTF">2016-11-30T10:08:00Z</dcterms:modified>
</cp:coreProperties>
</file>